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C57009" w14:textId="77777777" w:rsidR="00CC3D7D" w:rsidRPr="00B84CD0" w:rsidRDefault="00CC3D7D" w:rsidP="00CC3D7D">
      <w:pPr>
        <w:spacing w:after="0" w:line="240" w:lineRule="auto"/>
        <w:jc w:val="center"/>
        <w:rPr>
          <w:sz w:val="22"/>
        </w:rPr>
      </w:pPr>
      <w:r w:rsidRPr="00B84CD0">
        <w:rPr>
          <w:b/>
          <w:sz w:val="22"/>
        </w:rPr>
        <w:t>INSTITUTO SUPERIOR TECNOLÓGICO CONSULTING GROUP ECUADOR</w:t>
      </w:r>
    </w:p>
    <w:p w14:paraId="2668123E" w14:textId="77777777" w:rsidR="00CC3D7D" w:rsidRPr="00B84CD0" w:rsidRDefault="00CC3D7D" w:rsidP="00CC3D7D">
      <w:pPr>
        <w:spacing w:after="0" w:line="240" w:lineRule="auto"/>
        <w:jc w:val="center"/>
        <w:rPr>
          <w:sz w:val="22"/>
        </w:rPr>
      </w:pPr>
      <w:r w:rsidRPr="00B84CD0">
        <w:rPr>
          <w:b/>
          <w:sz w:val="22"/>
        </w:rPr>
        <w:t>UNIDAD DE BIENESTAR INSTITUCIONAL</w:t>
      </w:r>
    </w:p>
    <w:p w14:paraId="01908980" w14:textId="77777777" w:rsidR="00CC3D7D" w:rsidRPr="00B84CD0" w:rsidRDefault="00CC3D7D" w:rsidP="00CC3D7D">
      <w:pPr>
        <w:spacing w:after="0" w:line="240" w:lineRule="auto"/>
        <w:jc w:val="center"/>
        <w:rPr>
          <w:sz w:val="22"/>
        </w:rPr>
      </w:pPr>
      <w:r w:rsidRPr="00B84CD0">
        <w:rPr>
          <w:b/>
          <w:sz w:val="22"/>
        </w:rPr>
        <w:t>AUTORIZACIÓN PARA VERIFICACIÓN DE INFORMACIÓN</w:t>
      </w:r>
    </w:p>
    <w:p w14:paraId="20F7B716" w14:textId="77777777" w:rsidR="00CC3D7D" w:rsidRPr="00B84CD0" w:rsidRDefault="00CC3D7D" w:rsidP="00CC3D7D">
      <w:pPr>
        <w:spacing w:after="0" w:line="240" w:lineRule="auto"/>
        <w:jc w:val="center"/>
        <w:rPr>
          <w:b/>
          <w:sz w:val="22"/>
        </w:rPr>
      </w:pPr>
      <w:proofErr w:type="spellStart"/>
      <w:r w:rsidRPr="00B84CD0">
        <w:rPr>
          <w:b/>
          <w:sz w:val="22"/>
        </w:rPr>
        <w:t>Proceso</w:t>
      </w:r>
      <w:proofErr w:type="spellEnd"/>
      <w:r w:rsidRPr="00B84CD0">
        <w:rPr>
          <w:b/>
          <w:sz w:val="22"/>
        </w:rPr>
        <w:t xml:space="preserve"> de Postulación y/o Renovación de </w:t>
      </w:r>
      <w:proofErr w:type="spellStart"/>
      <w:r w:rsidRPr="00B84CD0">
        <w:rPr>
          <w:b/>
          <w:sz w:val="22"/>
        </w:rPr>
        <w:t>Becas</w:t>
      </w:r>
      <w:proofErr w:type="spellEnd"/>
    </w:p>
    <w:p w14:paraId="5A379AB0" w14:textId="77777777" w:rsidR="00CC3D7D" w:rsidRDefault="00CC3D7D" w:rsidP="00CC3D7D">
      <w:pPr>
        <w:spacing w:after="0" w:line="240" w:lineRule="auto"/>
        <w:jc w:val="center"/>
      </w:pPr>
    </w:p>
    <w:p w14:paraId="22363329" w14:textId="77777777" w:rsidR="00CC3D7D" w:rsidRDefault="00CC3D7D" w:rsidP="00CC3D7D">
      <w:r>
        <w:t xml:space="preserve">La </w:t>
      </w:r>
      <w:proofErr w:type="spellStart"/>
      <w:r>
        <w:t>presente</w:t>
      </w:r>
      <w:proofErr w:type="spellEnd"/>
      <w:r>
        <w:t xml:space="preserve"> </w:t>
      </w:r>
      <w:proofErr w:type="spellStart"/>
      <w:r>
        <w:t>autorización</w:t>
      </w:r>
      <w:proofErr w:type="spellEnd"/>
      <w:r>
        <w:t xml:space="preserve"> forma </w:t>
      </w:r>
      <w:proofErr w:type="spellStart"/>
      <w:r>
        <w:t>parte</w:t>
      </w:r>
      <w:proofErr w:type="spellEnd"/>
      <w:r>
        <w:t xml:space="preserve"> del </w:t>
      </w:r>
      <w:proofErr w:type="spellStart"/>
      <w:r>
        <w:t>expediente</w:t>
      </w:r>
      <w:proofErr w:type="spellEnd"/>
      <w:r>
        <w:t xml:space="preserve"> de </w:t>
      </w:r>
      <w:proofErr w:type="spellStart"/>
      <w:r>
        <w:t>beca</w:t>
      </w:r>
      <w:proofErr w:type="spellEnd"/>
      <w:r>
        <w:t xml:space="preserve"> y </w:t>
      </w:r>
      <w:proofErr w:type="spellStart"/>
      <w:r>
        <w:t>tiene</w:t>
      </w:r>
      <w:proofErr w:type="spellEnd"/>
      <w:r>
        <w:t xml:space="preserve"> </w:t>
      </w:r>
      <w:proofErr w:type="spellStart"/>
      <w:r>
        <w:t>como</w:t>
      </w:r>
      <w:proofErr w:type="spellEnd"/>
      <w:r>
        <w:t xml:space="preserve"> </w:t>
      </w:r>
      <w:proofErr w:type="spellStart"/>
      <w:r>
        <w:t>finalidad</w:t>
      </w:r>
      <w:proofErr w:type="spellEnd"/>
      <w:r>
        <w:t xml:space="preserve"> </w:t>
      </w:r>
      <w:proofErr w:type="spellStart"/>
      <w:r>
        <w:t>permitir</w:t>
      </w:r>
      <w:proofErr w:type="spellEnd"/>
      <w:r>
        <w:t xml:space="preserve"> la </w:t>
      </w:r>
      <w:proofErr w:type="spellStart"/>
      <w:r>
        <w:t>verificación</w:t>
      </w:r>
      <w:proofErr w:type="spellEnd"/>
      <w:r>
        <w:t xml:space="preserve"> de la </w:t>
      </w:r>
      <w:proofErr w:type="spellStart"/>
      <w:r>
        <w:t>información</w:t>
      </w:r>
      <w:proofErr w:type="spellEnd"/>
      <w:r>
        <w:t xml:space="preserve"> </w:t>
      </w:r>
      <w:proofErr w:type="spellStart"/>
      <w:r>
        <w:t>proporcionada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estudiante</w:t>
      </w:r>
      <w:proofErr w:type="spellEnd"/>
      <w:r>
        <w:t xml:space="preserve">, </w:t>
      </w:r>
      <w:proofErr w:type="spellStart"/>
      <w:r>
        <w:t>exclusivamente</w:t>
      </w:r>
      <w:proofErr w:type="spellEnd"/>
      <w:r>
        <w:t xml:space="preserve"> para </w:t>
      </w:r>
      <w:proofErr w:type="spellStart"/>
      <w:r>
        <w:t>efectos</w:t>
      </w:r>
      <w:proofErr w:type="spellEnd"/>
      <w:r>
        <w:t xml:space="preserve"> de </w:t>
      </w:r>
      <w:proofErr w:type="spellStart"/>
      <w:r>
        <w:t>valoración</w:t>
      </w:r>
      <w:proofErr w:type="spellEnd"/>
      <w:r>
        <w:t xml:space="preserve">, </w:t>
      </w:r>
      <w:proofErr w:type="spellStart"/>
      <w:r>
        <w:t>adjudicación</w:t>
      </w:r>
      <w:proofErr w:type="spellEnd"/>
      <w:r>
        <w:t xml:space="preserve">, </w:t>
      </w:r>
      <w:proofErr w:type="spellStart"/>
      <w:r>
        <w:t>renovación</w:t>
      </w:r>
      <w:proofErr w:type="spellEnd"/>
      <w:r>
        <w:t xml:space="preserve">, </w:t>
      </w:r>
      <w:proofErr w:type="spellStart"/>
      <w:r>
        <w:t>seguimiento</w:t>
      </w:r>
      <w:proofErr w:type="spellEnd"/>
      <w:r>
        <w:t xml:space="preserve"> y control del </w:t>
      </w:r>
      <w:proofErr w:type="spellStart"/>
      <w:r>
        <w:t>beneficio</w:t>
      </w:r>
      <w:proofErr w:type="spellEnd"/>
      <w:r>
        <w:t xml:space="preserve"> de </w:t>
      </w:r>
      <w:proofErr w:type="spellStart"/>
      <w:r>
        <w:t>beca</w:t>
      </w:r>
      <w:proofErr w:type="spellEnd"/>
      <w:r>
        <w:t>.</w:t>
      </w:r>
    </w:p>
    <w:p w14:paraId="14556631" w14:textId="77777777" w:rsidR="00CC3D7D" w:rsidRDefault="00CC3D7D" w:rsidP="00CC3D7D">
      <w:r>
        <w:rPr>
          <w:b/>
          <w:sz w:val="22"/>
        </w:rPr>
        <w:t>1. DATOS DEL ESTUDIANTE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699"/>
        <w:gridCol w:w="4697"/>
      </w:tblGrid>
      <w:tr w:rsidR="00CC3D7D" w14:paraId="29C7D2E9" w14:textId="77777777" w:rsidTr="00F23F52">
        <w:trPr>
          <w:jc w:val="center"/>
        </w:trPr>
        <w:tc>
          <w:tcPr>
            <w:tcW w:w="4703" w:type="dxa"/>
            <w:vAlign w:val="center"/>
          </w:tcPr>
          <w:p w14:paraId="2B3E256B" w14:textId="77777777" w:rsidR="00CC3D7D" w:rsidRDefault="00CC3D7D" w:rsidP="00F23F52">
            <w:proofErr w:type="spellStart"/>
            <w:r>
              <w:t>Nombres</w:t>
            </w:r>
            <w:proofErr w:type="spellEnd"/>
            <w:r>
              <w:t xml:space="preserve"> y </w:t>
            </w:r>
            <w:proofErr w:type="spellStart"/>
            <w:r>
              <w:t>apellidos</w:t>
            </w:r>
            <w:proofErr w:type="spellEnd"/>
            <w:r>
              <w:t>:</w:t>
            </w:r>
          </w:p>
        </w:tc>
        <w:tc>
          <w:tcPr>
            <w:tcW w:w="4703" w:type="dxa"/>
            <w:vAlign w:val="center"/>
          </w:tcPr>
          <w:p w14:paraId="0A2E3585" w14:textId="77777777" w:rsidR="00CC3D7D" w:rsidRDefault="00CC3D7D" w:rsidP="00F23F52"/>
        </w:tc>
      </w:tr>
      <w:tr w:rsidR="00CC3D7D" w14:paraId="0661D6A8" w14:textId="77777777" w:rsidTr="00F23F52">
        <w:trPr>
          <w:jc w:val="center"/>
        </w:trPr>
        <w:tc>
          <w:tcPr>
            <w:tcW w:w="4703" w:type="dxa"/>
            <w:vAlign w:val="center"/>
          </w:tcPr>
          <w:p w14:paraId="71F2F2D5" w14:textId="77777777" w:rsidR="00CC3D7D" w:rsidRDefault="00CC3D7D" w:rsidP="00F23F52">
            <w:r>
              <w:t>Cédula:</w:t>
            </w:r>
          </w:p>
        </w:tc>
        <w:tc>
          <w:tcPr>
            <w:tcW w:w="4703" w:type="dxa"/>
            <w:vAlign w:val="center"/>
          </w:tcPr>
          <w:p w14:paraId="105ACC71" w14:textId="77777777" w:rsidR="00CC3D7D" w:rsidRDefault="00CC3D7D" w:rsidP="00F23F52"/>
        </w:tc>
      </w:tr>
      <w:tr w:rsidR="00CC3D7D" w14:paraId="56314D9A" w14:textId="77777777" w:rsidTr="00F23F52">
        <w:trPr>
          <w:jc w:val="center"/>
        </w:trPr>
        <w:tc>
          <w:tcPr>
            <w:tcW w:w="4703" w:type="dxa"/>
            <w:vAlign w:val="center"/>
          </w:tcPr>
          <w:p w14:paraId="7274A912" w14:textId="77777777" w:rsidR="00CC3D7D" w:rsidRDefault="00CC3D7D" w:rsidP="00F23F52">
            <w:proofErr w:type="spellStart"/>
            <w:r>
              <w:t>Sede</w:t>
            </w:r>
            <w:proofErr w:type="spellEnd"/>
            <w:r>
              <w:t>:</w:t>
            </w:r>
          </w:p>
        </w:tc>
        <w:tc>
          <w:tcPr>
            <w:tcW w:w="4703" w:type="dxa"/>
            <w:vAlign w:val="center"/>
          </w:tcPr>
          <w:p w14:paraId="008700AB" w14:textId="77777777" w:rsidR="00CC3D7D" w:rsidRDefault="00CC3D7D" w:rsidP="00F23F52"/>
        </w:tc>
      </w:tr>
      <w:tr w:rsidR="00CC3D7D" w14:paraId="1B6D2195" w14:textId="77777777" w:rsidTr="00F23F52">
        <w:trPr>
          <w:jc w:val="center"/>
        </w:trPr>
        <w:tc>
          <w:tcPr>
            <w:tcW w:w="4703" w:type="dxa"/>
            <w:vAlign w:val="center"/>
          </w:tcPr>
          <w:p w14:paraId="3C7AF09A" w14:textId="77777777" w:rsidR="00CC3D7D" w:rsidRDefault="00CC3D7D" w:rsidP="00F23F52">
            <w:r>
              <w:t>Carrera:</w:t>
            </w:r>
          </w:p>
        </w:tc>
        <w:tc>
          <w:tcPr>
            <w:tcW w:w="4703" w:type="dxa"/>
            <w:vAlign w:val="center"/>
          </w:tcPr>
          <w:p w14:paraId="536D1936" w14:textId="77777777" w:rsidR="00CC3D7D" w:rsidRDefault="00CC3D7D" w:rsidP="00F23F52"/>
        </w:tc>
      </w:tr>
      <w:tr w:rsidR="00CC3D7D" w14:paraId="04B22D4A" w14:textId="77777777" w:rsidTr="00F23F52">
        <w:trPr>
          <w:jc w:val="center"/>
        </w:trPr>
        <w:tc>
          <w:tcPr>
            <w:tcW w:w="4703" w:type="dxa"/>
            <w:vAlign w:val="center"/>
          </w:tcPr>
          <w:p w14:paraId="44AE195C" w14:textId="77777777" w:rsidR="00CC3D7D" w:rsidRDefault="00CC3D7D" w:rsidP="00F23F52">
            <w:proofErr w:type="spellStart"/>
            <w:r>
              <w:t>Modalidad</w:t>
            </w:r>
            <w:proofErr w:type="spellEnd"/>
            <w:r>
              <w:t>:</w:t>
            </w:r>
          </w:p>
        </w:tc>
        <w:tc>
          <w:tcPr>
            <w:tcW w:w="4703" w:type="dxa"/>
            <w:vAlign w:val="center"/>
          </w:tcPr>
          <w:p w14:paraId="660FBC28" w14:textId="77777777" w:rsidR="00CC3D7D" w:rsidRDefault="00CC3D7D" w:rsidP="00F23F52"/>
        </w:tc>
      </w:tr>
      <w:tr w:rsidR="00CC3D7D" w14:paraId="10D87197" w14:textId="77777777" w:rsidTr="00F23F52">
        <w:trPr>
          <w:jc w:val="center"/>
        </w:trPr>
        <w:tc>
          <w:tcPr>
            <w:tcW w:w="4703" w:type="dxa"/>
            <w:vAlign w:val="center"/>
          </w:tcPr>
          <w:p w14:paraId="428032CB" w14:textId="77777777" w:rsidR="00CC3D7D" w:rsidRDefault="00CC3D7D" w:rsidP="00F23F52">
            <w:proofErr w:type="spellStart"/>
            <w:r>
              <w:t>Semestre</w:t>
            </w:r>
            <w:proofErr w:type="spellEnd"/>
            <w:r>
              <w:t>:</w:t>
            </w:r>
          </w:p>
        </w:tc>
        <w:tc>
          <w:tcPr>
            <w:tcW w:w="4703" w:type="dxa"/>
            <w:vAlign w:val="center"/>
          </w:tcPr>
          <w:p w14:paraId="4B297774" w14:textId="77777777" w:rsidR="00CC3D7D" w:rsidRDefault="00CC3D7D" w:rsidP="00F23F52"/>
        </w:tc>
      </w:tr>
      <w:tr w:rsidR="00CC3D7D" w14:paraId="2EC617E8" w14:textId="77777777" w:rsidTr="00F23F52">
        <w:trPr>
          <w:jc w:val="center"/>
        </w:trPr>
        <w:tc>
          <w:tcPr>
            <w:tcW w:w="4703" w:type="dxa"/>
            <w:vAlign w:val="center"/>
          </w:tcPr>
          <w:p w14:paraId="5A8A562A" w14:textId="77777777" w:rsidR="00CC3D7D" w:rsidRDefault="00CC3D7D" w:rsidP="00F23F52">
            <w:proofErr w:type="spellStart"/>
            <w:r>
              <w:t>Período</w:t>
            </w:r>
            <w:proofErr w:type="spellEnd"/>
            <w:r>
              <w:t xml:space="preserve"> </w:t>
            </w:r>
            <w:proofErr w:type="spellStart"/>
            <w:r>
              <w:t>académico</w:t>
            </w:r>
            <w:proofErr w:type="spellEnd"/>
            <w:r>
              <w:t>:</w:t>
            </w:r>
          </w:p>
        </w:tc>
        <w:tc>
          <w:tcPr>
            <w:tcW w:w="4703" w:type="dxa"/>
            <w:vAlign w:val="center"/>
          </w:tcPr>
          <w:p w14:paraId="08187ED3" w14:textId="77777777" w:rsidR="00CC3D7D" w:rsidRDefault="00CC3D7D" w:rsidP="00F23F52"/>
        </w:tc>
      </w:tr>
    </w:tbl>
    <w:p w14:paraId="008FDC0D" w14:textId="77777777" w:rsidR="00CC3D7D" w:rsidRDefault="00CC3D7D" w:rsidP="00CC3D7D">
      <w:r>
        <w:rPr>
          <w:b/>
          <w:sz w:val="22"/>
        </w:rPr>
        <w:t>2. AUTORIZACIÓN</w:t>
      </w:r>
    </w:p>
    <w:p w14:paraId="29F99E1D" w14:textId="77777777" w:rsidR="00CC3D7D" w:rsidRDefault="00CC3D7D" w:rsidP="00CC3D7D">
      <w:pPr>
        <w:jc w:val="both"/>
      </w:pPr>
      <w:proofErr w:type="spellStart"/>
      <w:r>
        <w:t>Yo</w:t>
      </w:r>
      <w:proofErr w:type="spellEnd"/>
      <w:r>
        <w:t xml:space="preserve">, ________________________________________________________, con cédula de </w:t>
      </w:r>
      <w:proofErr w:type="spellStart"/>
      <w:r>
        <w:t>ciudadanía</w:t>
      </w:r>
      <w:proofErr w:type="spellEnd"/>
      <w:r>
        <w:t xml:space="preserve"> N.° ________________________, </w:t>
      </w:r>
      <w:proofErr w:type="spellStart"/>
      <w:r>
        <w:t>en</w:t>
      </w:r>
      <w:proofErr w:type="spellEnd"/>
      <w:r>
        <w:t xml:space="preserve"> </w:t>
      </w:r>
      <w:proofErr w:type="spellStart"/>
      <w:r>
        <w:t>calidad</w:t>
      </w:r>
      <w:proofErr w:type="spellEnd"/>
      <w:r>
        <w:t xml:space="preserve"> de </w:t>
      </w:r>
      <w:proofErr w:type="spellStart"/>
      <w:r>
        <w:t>estudiante</w:t>
      </w:r>
      <w:proofErr w:type="spellEnd"/>
      <w:r>
        <w:t xml:space="preserve"> </w:t>
      </w:r>
      <w:proofErr w:type="spellStart"/>
      <w:r>
        <w:t>postulante</w:t>
      </w:r>
      <w:proofErr w:type="spellEnd"/>
      <w:r>
        <w:t xml:space="preserve"> y/o </w:t>
      </w:r>
      <w:proofErr w:type="spellStart"/>
      <w:r>
        <w:t>beneficiario</w:t>
      </w:r>
      <w:proofErr w:type="spellEnd"/>
      <w:r>
        <w:t xml:space="preserve"> de </w:t>
      </w:r>
      <w:proofErr w:type="spellStart"/>
      <w:r>
        <w:t>una</w:t>
      </w:r>
      <w:proofErr w:type="spellEnd"/>
      <w:r>
        <w:t xml:space="preserve"> </w:t>
      </w:r>
      <w:proofErr w:type="spellStart"/>
      <w:r>
        <w:t>beca</w:t>
      </w:r>
      <w:proofErr w:type="spellEnd"/>
      <w:r>
        <w:t xml:space="preserve">, AUTORIZO al Instituto Superior </w:t>
      </w:r>
      <w:proofErr w:type="spellStart"/>
      <w:r>
        <w:t>Tecnológico</w:t>
      </w:r>
      <w:proofErr w:type="spellEnd"/>
      <w:r>
        <w:t xml:space="preserve"> Consulting Group Ecuador, a </w:t>
      </w:r>
      <w:proofErr w:type="spellStart"/>
      <w:r>
        <w:t>través</w:t>
      </w:r>
      <w:proofErr w:type="spellEnd"/>
      <w:r>
        <w:t xml:space="preserve"> de la Unidad de Bienestar Institucional y de las </w:t>
      </w:r>
      <w:proofErr w:type="spellStart"/>
      <w:r>
        <w:t>unidades</w:t>
      </w:r>
      <w:proofErr w:type="spellEnd"/>
      <w:r>
        <w:t xml:space="preserve"> </w:t>
      </w:r>
      <w:proofErr w:type="spellStart"/>
      <w:r>
        <w:t>institucionales</w:t>
      </w:r>
      <w:proofErr w:type="spellEnd"/>
      <w:r>
        <w:t xml:space="preserve"> que </w:t>
      </w:r>
      <w:proofErr w:type="spellStart"/>
      <w:r>
        <w:t>correspondan</w:t>
      </w:r>
      <w:proofErr w:type="spellEnd"/>
      <w:r>
        <w:t xml:space="preserve">, a </w:t>
      </w:r>
      <w:proofErr w:type="spellStart"/>
      <w:r>
        <w:t>verificar</w:t>
      </w:r>
      <w:proofErr w:type="spellEnd"/>
      <w:r>
        <w:t xml:space="preserve"> la </w:t>
      </w:r>
      <w:proofErr w:type="spellStart"/>
      <w:r>
        <w:t>información</w:t>
      </w:r>
      <w:proofErr w:type="spellEnd"/>
      <w:r>
        <w:t xml:space="preserve"> </w:t>
      </w:r>
      <w:proofErr w:type="spellStart"/>
      <w:r>
        <w:t>proporcionada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mi </w:t>
      </w:r>
      <w:proofErr w:type="spellStart"/>
      <w:r>
        <w:t>solicitud</w:t>
      </w:r>
      <w:proofErr w:type="spellEnd"/>
      <w:r>
        <w:t xml:space="preserve"> de </w:t>
      </w:r>
      <w:proofErr w:type="spellStart"/>
      <w:r>
        <w:t>beca</w:t>
      </w:r>
      <w:proofErr w:type="spellEnd"/>
      <w:r>
        <w:t xml:space="preserve">, </w:t>
      </w:r>
      <w:proofErr w:type="spellStart"/>
      <w:r>
        <w:t>ficha</w:t>
      </w:r>
      <w:proofErr w:type="spellEnd"/>
      <w:r>
        <w:t xml:space="preserve"> </w:t>
      </w:r>
      <w:proofErr w:type="spellStart"/>
      <w:r>
        <w:t>socioeconómica</w:t>
      </w:r>
      <w:proofErr w:type="spellEnd"/>
      <w:r>
        <w:t xml:space="preserve"> y </w:t>
      </w:r>
      <w:proofErr w:type="spellStart"/>
      <w:r>
        <w:t>declaración</w:t>
      </w:r>
      <w:proofErr w:type="spellEnd"/>
      <w:r>
        <w:t xml:space="preserve"> </w:t>
      </w:r>
      <w:proofErr w:type="spellStart"/>
      <w:r>
        <w:t>socioeconómica</w:t>
      </w:r>
      <w:proofErr w:type="spellEnd"/>
      <w:r>
        <w:t>.</w:t>
      </w:r>
    </w:p>
    <w:p w14:paraId="68338BA3" w14:textId="77777777" w:rsidR="00CC3D7D" w:rsidRDefault="00CC3D7D" w:rsidP="00CC3D7D">
      <w:pPr>
        <w:jc w:val="both"/>
      </w:pPr>
      <w:r>
        <w:t xml:space="preserve">La </w:t>
      </w:r>
      <w:proofErr w:type="spellStart"/>
      <w:r>
        <w:t>verificación</w:t>
      </w:r>
      <w:proofErr w:type="spellEnd"/>
      <w:r>
        <w:t xml:space="preserve"> </w:t>
      </w:r>
      <w:proofErr w:type="spellStart"/>
      <w:r>
        <w:t>podrá</w:t>
      </w:r>
      <w:proofErr w:type="spellEnd"/>
      <w:r>
        <w:t xml:space="preserve"> </w:t>
      </w:r>
      <w:proofErr w:type="spellStart"/>
      <w:r>
        <w:t>comprender</w:t>
      </w:r>
      <w:proofErr w:type="spellEnd"/>
      <w:r>
        <w:t xml:space="preserve">, </w:t>
      </w:r>
      <w:proofErr w:type="spellStart"/>
      <w:r>
        <w:t>cuando</w:t>
      </w:r>
      <w:proofErr w:type="spellEnd"/>
      <w:r>
        <w:t xml:space="preserve"> </w:t>
      </w:r>
      <w:proofErr w:type="spellStart"/>
      <w:r>
        <w:t>resulte</w:t>
      </w:r>
      <w:proofErr w:type="spellEnd"/>
      <w:r>
        <w:t xml:space="preserve"> </w:t>
      </w:r>
      <w:proofErr w:type="spellStart"/>
      <w:r>
        <w:t>pertinente</w:t>
      </w:r>
      <w:proofErr w:type="spellEnd"/>
      <w:r>
        <w:t xml:space="preserve"> y </w:t>
      </w:r>
      <w:proofErr w:type="spellStart"/>
      <w:r>
        <w:t>dentro</w:t>
      </w:r>
      <w:proofErr w:type="spellEnd"/>
      <w:r>
        <w:t xml:space="preserve"> del </w:t>
      </w:r>
      <w:proofErr w:type="spellStart"/>
      <w:r>
        <w:t>ámbito</w:t>
      </w:r>
      <w:proofErr w:type="spellEnd"/>
      <w:r>
        <w:t xml:space="preserve"> institucional, la </w:t>
      </w:r>
      <w:proofErr w:type="spellStart"/>
      <w:r>
        <w:t>información</w:t>
      </w:r>
      <w:proofErr w:type="spellEnd"/>
      <w:r>
        <w:t xml:space="preserve"> </w:t>
      </w:r>
      <w:proofErr w:type="spellStart"/>
      <w:r>
        <w:t>académica</w:t>
      </w:r>
      <w:proofErr w:type="spellEnd"/>
      <w:r>
        <w:t xml:space="preserve">, </w:t>
      </w:r>
      <w:proofErr w:type="spellStart"/>
      <w:r>
        <w:t>matrícula</w:t>
      </w:r>
      <w:proofErr w:type="spellEnd"/>
      <w:r>
        <w:t xml:space="preserve">, </w:t>
      </w:r>
      <w:proofErr w:type="spellStart"/>
      <w:r>
        <w:t>rendimiento</w:t>
      </w:r>
      <w:proofErr w:type="spellEnd"/>
      <w:r>
        <w:t xml:space="preserve">, </w:t>
      </w:r>
      <w:proofErr w:type="spellStart"/>
      <w:r>
        <w:t>certificado</w:t>
      </w:r>
      <w:proofErr w:type="spellEnd"/>
      <w:r>
        <w:t xml:space="preserve"> de </w:t>
      </w:r>
      <w:proofErr w:type="spellStart"/>
      <w:r>
        <w:t>promoción</w:t>
      </w:r>
      <w:proofErr w:type="spellEnd"/>
      <w:r>
        <w:t xml:space="preserve">, </w:t>
      </w:r>
      <w:proofErr w:type="spellStart"/>
      <w:r>
        <w:t>situación</w:t>
      </w:r>
      <w:proofErr w:type="spellEnd"/>
      <w:r>
        <w:t xml:space="preserve"> de </w:t>
      </w:r>
      <w:proofErr w:type="spellStart"/>
      <w:r>
        <w:t>afiliación</w:t>
      </w:r>
      <w:proofErr w:type="spellEnd"/>
      <w:r>
        <w:t xml:space="preserve"> al IESS, </w:t>
      </w:r>
      <w:proofErr w:type="spellStart"/>
      <w:r>
        <w:t>información</w:t>
      </w:r>
      <w:proofErr w:type="spellEnd"/>
      <w:r>
        <w:t xml:space="preserve"> </w:t>
      </w:r>
      <w:proofErr w:type="spellStart"/>
      <w:r>
        <w:t>registrada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los</w:t>
      </w:r>
      <w:proofErr w:type="spellEnd"/>
      <w:r>
        <w:t xml:space="preserve"> </w:t>
      </w:r>
      <w:proofErr w:type="spellStart"/>
      <w:r>
        <w:t>sistemas</w:t>
      </w:r>
      <w:proofErr w:type="spellEnd"/>
      <w:r>
        <w:t xml:space="preserve"> </w:t>
      </w:r>
      <w:proofErr w:type="spellStart"/>
      <w:r>
        <w:t>institucionales</w:t>
      </w:r>
      <w:proofErr w:type="spellEnd"/>
      <w:r>
        <w:t xml:space="preserve"> y </w:t>
      </w:r>
      <w:proofErr w:type="spellStart"/>
      <w:r>
        <w:t>los</w:t>
      </w:r>
      <w:proofErr w:type="spellEnd"/>
      <w:r>
        <w:t xml:space="preserve"> </w:t>
      </w:r>
      <w:proofErr w:type="spellStart"/>
      <w:r>
        <w:t>documentos</w:t>
      </w:r>
      <w:proofErr w:type="spellEnd"/>
      <w:r>
        <w:t xml:space="preserve"> de </w:t>
      </w:r>
      <w:proofErr w:type="spellStart"/>
      <w:r>
        <w:t>respaldo</w:t>
      </w:r>
      <w:proofErr w:type="spellEnd"/>
      <w:r>
        <w:t xml:space="preserve"> </w:t>
      </w:r>
      <w:proofErr w:type="spellStart"/>
      <w:r>
        <w:t>entregados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postulante</w:t>
      </w:r>
      <w:proofErr w:type="spellEnd"/>
      <w:r>
        <w:t>.</w:t>
      </w:r>
    </w:p>
    <w:p w14:paraId="1C80CE09" w14:textId="77777777" w:rsidR="00CC3D7D" w:rsidRDefault="00CC3D7D" w:rsidP="00CC3D7D">
      <w:pPr>
        <w:jc w:val="both"/>
      </w:pPr>
      <w:r>
        <w:t xml:space="preserve">La </w:t>
      </w:r>
      <w:proofErr w:type="spellStart"/>
      <w:r>
        <w:t>autorización</w:t>
      </w:r>
      <w:proofErr w:type="spellEnd"/>
      <w:r>
        <w:t xml:space="preserve"> </w:t>
      </w:r>
      <w:proofErr w:type="spellStart"/>
      <w:r>
        <w:t>tiene</w:t>
      </w:r>
      <w:proofErr w:type="spellEnd"/>
      <w:r>
        <w:t xml:space="preserve"> </w:t>
      </w:r>
      <w:proofErr w:type="spellStart"/>
      <w:r>
        <w:t>como</w:t>
      </w:r>
      <w:proofErr w:type="spellEnd"/>
      <w:r>
        <w:t xml:space="preserve"> </w:t>
      </w:r>
      <w:proofErr w:type="spellStart"/>
      <w:r>
        <w:t>finalidad</w:t>
      </w:r>
      <w:proofErr w:type="spellEnd"/>
      <w:r>
        <w:t xml:space="preserve"> </w:t>
      </w:r>
      <w:proofErr w:type="spellStart"/>
      <w:r>
        <w:t>comprobar</w:t>
      </w:r>
      <w:proofErr w:type="spellEnd"/>
      <w:r>
        <w:t xml:space="preserve"> la </w:t>
      </w:r>
      <w:proofErr w:type="spellStart"/>
      <w:r>
        <w:t>consistencia</w:t>
      </w:r>
      <w:proofErr w:type="spellEnd"/>
      <w:r>
        <w:t xml:space="preserve"> de la </w:t>
      </w:r>
      <w:proofErr w:type="spellStart"/>
      <w:r>
        <w:t>información</w:t>
      </w:r>
      <w:proofErr w:type="spellEnd"/>
      <w:r>
        <w:t xml:space="preserve"> </w:t>
      </w:r>
      <w:proofErr w:type="spellStart"/>
      <w:r>
        <w:t>declarada</w:t>
      </w:r>
      <w:proofErr w:type="spellEnd"/>
      <w:r>
        <w:t xml:space="preserve"> y </w:t>
      </w:r>
      <w:proofErr w:type="spellStart"/>
      <w:r>
        <w:t>sustentar</w:t>
      </w:r>
      <w:proofErr w:type="spellEnd"/>
      <w:r>
        <w:t xml:space="preserve"> </w:t>
      </w:r>
      <w:proofErr w:type="spellStart"/>
      <w:r>
        <w:t>técnicamente</w:t>
      </w:r>
      <w:proofErr w:type="spellEnd"/>
      <w:r>
        <w:t xml:space="preserve"> la </w:t>
      </w:r>
      <w:proofErr w:type="spellStart"/>
      <w:r>
        <w:t>valoración</w:t>
      </w:r>
      <w:proofErr w:type="spellEnd"/>
      <w:r>
        <w:t xml:space="preserve"> de </w:t>
      </w:r>
      <w:proofErr w:type="spellStart"/>
      <w:r>
        <w:t>vulnerabilidad</w:t>
      </w:r>
      <w:proofErr w:type="spellEnd"/>
      <w:r>
        <w:t xml:space="preserve">, </w:t>
      </w:r>
      <w:proofErr w:type="spellStart"/>
      <w:r>
        <w:t>el</w:t>
      </w:r>
      <w:proofErr w:type="spellEnd"/>
      <w:r>
        <w:t xml:space="preserve"> </w:t>
      </w:r>
      <w:proofErr w:type="spellStart"/>
      <w:r>
        <w:t>porcentaje</w:t>
      </w:r>
      <w:proofErr w:type="spellEnd"/>
      <w:r>
        <w:t xml:space="preserve"> de </w:t>
      </w:r>
      <w:proofErr w:type="spellStart"/>
      <w:r>
        <w:t>beca</w:t>
      </w:r>
      <w:proofErr w:type="spellEnd"/>
      <w:r>
        <w:t xml:space="preserve"> </w:t>
      </w:r>
      <w:proofErr w:type="spellStart"/>
      <w:r>
        <w:t>recomendado</w:t>
      </w:r>
      <w:proofErr w:type="spellEnd"/>
      <w:r>
        <w:t xml:space="preserve">, </w:t>
      </w:r>
      <w:proofErr w:type="spellStart"/>
      <w:r>
        <w:t>su</w:t>
      </w:r>
      <w:proofErr w:type="spellEnd"/>
      <w:r>
        <w:t xml:space="preserve"> </w:t>
      </w:r>
      <w:proofErr w:type="spellStart"/>
      <w:r>
        <w:t>adjudicación</w:t>
      </w:r>
      <w:proofErr w:type="spellEnd"/>
      <w:r>
        <w:t xml:space="preserve">, </w:t>
      </w:r>
      <w:proofErr w:type="spellStart"/>
      <w:r>
        <w:t>renovación</w:t>
      </w:r>
      <w:proofErr w:type="spellEnd"/>
      <w:r>
        <w:t xml:space="preserve">, </w:t>
      </w:r>
      <w:proofErr w:type="spellStart"/>
      <w:r>
        <w:t>mantenimiento</w:t>
      </w:r>
      <w:proofErr w:type="spellEnd"/>
      <w:r>
        <w:t xml:space="preserve">, </w:t>
      </w:r>
      <w:proofErr w:type="spellStart"/>
      <w:r>
        <w:t>incremento</w:t>
      </w:r>
      <w:proofErr w:type="spellEnd"/>
      <w:r>
        <w:t xml:space="preserve"> o </w:t>
      </w:r>
      <w:proofErr w:type="spellStart"/>
      <w:r>
        <w:t>decremento</w:t>
      </w:r>
      <w:proofErr w:type="spellEnd"/>
      <w:r>
        <w:t xml:space="preserve">, </w:t>
      </w:r>
      <w:proofErr w:type="spellStart"/>
      <w:r>
        <w:t>así</w:t>
      </w:r>
      <w:proofErr w:type="spellEnd"/>
      <w:r>
        <w:t xml:space="preserve"> </w:t>
      </w:r>
      <w:proofErr w:type="spellStart"/>
      <w:r>
        <w:t>como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seguimiento</w:t>
      </w:r>
      <w:proofErr w:type="spellEnd"/>
      <w:r>
        <w:t xml:space="preserve"> del </w:t>
      </w:r>
      <w:proofErr w:type="spellStart"/>
      <w:r>
        <w:t>beneficio</w:t>
      </w:r>
      <w:proofErr w:type="spellEnd"/>
      <w:r>
        <w:t>.</w:t>
      </w:r>
    </w:p>
    <w:p w14:paraId="146CFAF3" w14:textId="77777777" w:rsidR="00CC3D7D" w:rsidRDefault="00CC3D7D" w:rsidP="00CC3D7D">
      <w:r>
        <w:rPr>
          <w:b/>
          <w:sz w:val="22"/>
        </w:rPr>
        <w:t>3. PRINCIPIOS DE USO DE LA INFORMACIÓN</w:t>
      </w:r>
    </w:p>
    <w:p w14:paraId="33E4014A" w14:textId="77777777" w:rsidR="00CC3D7D" w:rsidRDefault="00CC3D7D" w:rsidP="00CC3D7D">
      <w:pPr>
        <w:spacing w:line="240" w:lineRule="auto"/>
      </w:pPr>
      <w:r>
        <w:t xml:space="preserve">• La </w:t>
      </w:r>
      <w:proofErr w:type="spellStart"/>
      <w:r>
        <w:t>información</w:t>
      </w:r>
      <w:proofErr w:type="spellEnd"/>
      <w:r>
        <w:t xml:space="preserve"> </w:t>
      </w:r>
      <w:proofErr w:type="spellStart"/>
      <w:r>
        <w:t>será</w:t>
      </w:r>
      <w:proofErr w:type="spellEnd"/>
      <w:r>
        <w:t xml:space="preserve"> </w:t>
      </w:r>
      <w:proofErr w:type="spellStart"/>
      <w:r>
        <w:t>utilizada</w:t>
      </w:r>
      <w:proofErr w:type="spellEnd"/>
      <w:r>
        <w:t xml:space="preserve"> </w:t>
      </w:r>
      <w:proofErr w:type="spellStart"/>
      <w:r>
        <w:t>únicamente</w:t>
      </w:r>
      <w:proofErr w:type="spellEnd"/>
      <w:r>
        <w:t xml:space="preserve"> para las </w:t>
      </w:r>
      <w:proofErr w:type="spellStart"/>
      <w:r>
        <w:t>finalidades</w:t>
      </w:r>
      <w:proofErr w:type="spellEnd"/>
      <w:r>
        <w:t xml:space="preserve"> </w:t>
      </w:r>
      <w:proofErr w:type="spellStart"/>
      <w:r>
        <w:t>relacionadas</w:t>
      </w:r>
      <w:proofErr w:type="spellEnd"/>
      <w:r>
        <w:t xml:space="preserve"> con </w:t>
      </w:r>
      <w:proofErr w:type="spellStart"/>
      <w:r>
        <w:t>el</w:t>
      </w:r>
      <w:proofErr w:type="spellEnd"/>
      <w:r>
        <w:t xml:space="preserve"> </w:t>
      </w:r>
      <w:proofErr w:type="spellStart"/>
      <w:r>
        <w:t>proceso</w:t>
      </w:r>
      <w:proofErr w:type="spellEnd"/>
      <w:r>
        <w:t xml:space="preserve"> institucional de </w:t>
      </w:r>
      <w:proofErr w:type="spellStart"/>
      <w:r>
        <w:t>becas</w:t>
      </w:r>
      <w:proofErr w:type="spellEnd"/>
      <w:r>
        <w:t xml:space="preserve"> y </w:t>
      </w:r>
      <w:proofErr w:type="spellStart"/>
      <w:r>
        <w:t>ayudas</w:t>
      </w:r>
      <w:proofErr w:type="spellEnd"/>
      <w:r>
        <w:t xml:space="preserve"> </w:t>
      </w:r>
      <w:proofErr w:type="spellStart"/>
      <w:r>
        <w:t>económicas</w:t>
      </w:r>
      <w:proofErr w:type="spellEnd"/>
      <w:r>
        <w:t>.</w:t>
      </w:r>
    </w:p>
    <w:p w14:paraId="4D123286" w14:textId="77777777" w:rsidR="00CC3D7D" w:rsidRDefault="00CC3D7D" w:rsidP="00CC3D7D">
      <w:pPr>
        <w:spacing w:line="240" w:lineRule="auto"/>
      </w:pPr>
      <w:r>
        <w:t xml:space="preserve">• La </w:t>
      </w:r>
      <w:proofErr w:type="spellStart"/>
      <w:r>
        <w:t>verificación</w:t>
      </w:r>
      <w:proofErr w:type="spellEnd"/>
      <w:r>
        <w:t xml:space="preserve"> se </w:t>
      </w:r>
      <w:proofErr w:type="spellStart"/>
      <w:r>
        <w:t>realizará</w:t>
      </w:r>
      <w:proofErr w:type="spellEnd"/>
      <w:r>
        <w:t xml:space="preserve"> de </w:t>
      </w:r>
      <w:proofErr w:type="spellStart"/>
      <w:r>
        <w:t>manera</w:t>
      </w:r>
      <w:proofErr w:type="spellEnd"/>
      <w:r>
        <w:t xml:space="preserve"> </w:t>
      </w:r>
      <w:proofErr w:type="spellStart"/>
      <w:r>
        <w:t>proporcional</w:t>
      </w:r>
      <w:proofErr w:type="spellEnd"/>
      <w:r>
        <w:t xml:space="preserve"> a la </w:t>
      </w:r>
      <w:proofErr w:type="spellStart"/>
      <w:r>
        <w:t>información</w:t>
      </w:r>
      <w:proofErr w:type="spellEnd"/>
      <w:r>
        <w:t xml:space="preserve"> </w:t>
      </w:r>
      <w:proofErr w:type="spellStart"/>
      <w:r>
        <w:t>declarada</w:t>
      </w:r>
      <w:proofErr w:type="spellEnd"/>
      <w:r>
        <w:t xml:space="preserve"> y a las </w:t>
      </w:r>
      <w:proofErr w:type="spellStart"/>
      <w:r>
        <w:t>necesidades</w:t>
      </w:r>
      <w:proofErr w:type="spellEnd"/>
      <w:r>
        <w:t xml:space="preserve"> del </w:t>
      </w:r>
      <w:proofErr w:type="spellStart"/>
      <w:r>
        <w:t>proceso</w:t>
      </w:r>
      <w:proofErr w:type="spellEnd"/>
      <w:r>
        <w:t xml:space="preserve"> de </w:t>
      </w:r>
      <w:proofErr w:type="spellStart"/>
      <w:r>
        <w:t>valoración</w:t>
      </w:r>
      <w:proofErr w:type="spellEnd"/>
      <w:r>
        <w:t>.</w:t>
      </w:r>
    </w:p>
    <w:p w14:paraId="4E2912D3" w14:textId="77777777" w:rsidR="00CC3D7D" w:rsidRDefault="00CC3D7D" w:rsidP="00CC3D7D">
      <w:pPr>
        <w:spacing w:line="240" w:lineRule="auto"/>
      </w:pPr>
      <w:r>
        <w:t xml:space="preserve">• La </w:t>
      </w:r>
      <w:proofErr w:type="spellStart"/>
      <w:r>
        <w:t>documentación</w:t>
      </w:r>
      <w:proofErr w:type="spellEnd"/>
      <w:r>
        <w:t xml:space="preserve"> e </w:t>
      </w:r>
      <w:proofErr w:type="spellStart"/>
      <w:r>
        <w:t>información</w:t>
      </w:r>
      <w:proofErr w:type="spellEnd"/>
      <w:r>
        <w:t xml:space="preserve"> </w:t>
      </w:r>
      <w:proofErr w:type="spellStart"/>
      <w:r>
        <w:t>obtenida</w:t>
      </w:r>
      <w:proofErr w:type="spellEnd"/>
      <w:r>
        <w:t xml:space="preserve"> </w:t>
      </w:r>
      <w:proofErr w:type="spellStart"/>
      <w:r>
        <w:t>será</w:t>
      </w:r>
      <w:proofErr w:type="spellEnd"/>
      <w:r>
        <w:t xml:space="preserve"> </w:t>
      </w:r>
      <w:proofErr w:type="spellStart"/>
      <w:r>
        <w:t>incorporada</w:t>
      </w:r>
      <w:proofErr w:type="spellEnd"/>
      <w:r>
        <w:t xml:space="preserve"> al </w:t>
      </w:r>
      <w:proofErr w:type="spellStart"/>
      <w:r>
        <w:t>expediente</w:t>
      </w:r>
      <w:proofErr w:type="spellEnd"/>
      <w:r>
        <w:t xml:space="preserve"> </w:t>
      </w:r>
      <w:proofErr w:type="spellStart"/>
      <w:r>
        <w:t>correspondiente</w:t>
      </w:r>
      <w:proofErr w:type="spellEnd"/>
      <w:r>
        <w:t xml:space="preserve">, </w:t>
      </w:r>
      <w:proofErr w:type="spellStart"/>
      <w:r>
        <w:t>conforme</w:t>
      </w:r>
      <w:proofErr w:type="spellEnd"/>
      <w:r>
        <w:t xml:space="preserve"> a </w:t>
      </w:r>
      <w:proofErr w:type="spellStart"/>
      <w:r>
        <w:t>los</w:t>
      </w:r>
      <w:proofErr w:type="spellEnd"/>
      <w:r>
        <w:t xml:space="preserve"> </w:t>
      </w:r>
      <w:proofErr w:type="spellStart"/>
      <w:r>
        <w:t>procedimientos</w:t>
      </w:r>
      <w:proofErr w:type="spellEnd"/>
      <w:r>
        <w:t xml:space="preserve"> </w:t>
      </w:r>
      <w:proofErr w:type="spellStart"/>
      <w:r>
        <w:t>institucionales</w:t>
      </w:r>
      <w:proofErr w:type="spellEnd"/>
      <w:r>
        <w:t xml:space="preserve"> </w:t>
      </w:r>
      <w:proofErr w:type="spellStart"/>
      <w:r>
        <w:t>aplicables</w:t>
      </w:r>
      <w:proofErr w:type="spellEnd"/>
      <w:r>
        <w:t>.</w:t>
      </w:r>
    </w:p>
    <w:p w14:paraId="18C401D2" w14:textId="77777777" w:rsidR="00CC3D7D" w:rsidRDefault="00CC3D7D" w:rsidP="00CC3D7D">
      <w:pPr>
        <w:spacing w:line="240" w:lineRule="auto"/>
      </w:pPr>
      <w:r>
        <w:t xml:space="preserve">• La </w:t>
      </w:r>
      <w:proofErr w:type="spellStart"/>
      <w:r>
        <w:t>información</w:t>
      </w:r>
      <w:proofErr w:type="spellEnd"/>
      <w:r>
        <w:t xml:space="preserve"> </w:t>
      </w:r>
      <w:proofErr w:type="spellStart"/>
      <w:r>
        <w:t>será</w:t>
      </w:r>
      <w:proofErr w:type="spellEnd"/>
      <w:r>
        <w:t xml:space="preserve"> </w:t>
      </w:r>
      <w:proofErr w:type="spellStart"/>
      <w:r>
        <w:t>tratada</w:t>
      </w:r>
      <w:proofErr w:type="spellEnd"/>
      <w:r>
        <w:t xml:space="preserve"> con </w:t>
      </w:r>
      <w:proofErr w:type="spellStart"/>
      <w:r>
        <w:t>reserva</w:t>
      </w:r>
      <w:proofErr w:type="spellEnd"/>
      <w:r>
        <w:t xml:space="preserve"> y con </w:t>
      </w:r>
      <w:proofErr w:type="spellStart"/>
      <w:r>
        <w:t>respeto</w:t>
      </w:r>
      <w:proofErr w:type="spellEnd"/>
      <w:r>
        <w:t xml:space="preserve"> a </w:t>
      </w:r>
      <w:proofErr w:type="spellStart"/>
      <w:r>
        <w:t>los</w:t>
      </w:r>
      <w:proofErr w:type="spellEnd"/>
      <w:r>
        <w:t xml:space="preserve"> derechos del </w:t>
      </w:r>
      <w:proofErr w:type="spellStart"/>
      <w:r>
        <w:t>estudiante</w:t>
      </w:r>
      <w:proofErr w:type="spellEnd"/>
      <w:r>
        <w:t xml:space="preserve"> y a la </w:t>
      </w:r>
      <w:proofErr w:type="spellStart"/>
      <w:r>
        <w:t>normativa</w:t>
      </w:r>
      <w:proofErr w:type="spellEnd"/>
      <w:r>
        <w:t xml:space="preserve"> </w:t>
      </w:r>
      <w:proofErr w:type="spellStart"/>
      <w:r>
        <w:t>aplicable</w:t>
      </w:r>
      <w:proofErr w:type="spellEnd"/>
      <w:r>
        <w:t xml:space="preserve"> </w:t>
      </w:r>
      <w:proofErr w:type="spellStart"/>
      <w:r>
        <w:t>sobre</w:t>
      </w:r>
      <w:proofErr w:type="spellEnd"/>
      <w:r>
        <w:t xml:space="preserve"> </w:t>
      </w:r>
      <w:proofErr w:type="spellStart"/>
      <w:r>
        <w:t>protección</w:t>
      </w:r>
      <w:proofErr w:type="spellEnd"/>
      <w:r>
        <w:t xml:space="preserve"> de </w:t>
      </w:r>
      <w:proofErr w:type="spellStart"/>
      <w:r>
        <w:t>datos</w:t>
      </w:r>
      <w:proofErr w:type="spellEnd"/>
      <w:r>
        <w:t xml:space="preserve"> </w:t>
      </w:r>
      <w:proofErr w:type="spellStart"/>
      <w:r>
        <w:t>personales</w:t>
      </w:r>
      <w:proofErr w:type="spellEnd"/>
      <w:r>
        <w:t>.</w:t>
      </w:r>
    </w:p>
    <w:p w14:paraId="32868E9C" w14:textId="77777777" w:rsidR="00CC3D7D" w:rsidRDefault="00CC3D7D" w:rsidP="00CC3D7D">
      <w:r>
        <w:rPr>
          <w:b/>
          <w:sz w:val="22"/>
        </w:rPr>
        <w:lastRenderedPageBreak/>
        <w:t>4. CONSTANCIA DE CONOCIMIENTO</w:t>
      </w:r>
    </w:p>
    <w:p w14:paraId="6F19CEC9" w14:textId="77777777" w:rsidR="00CC3D7D" w:rsidRDefault="00CC3D7D" w:rsidP="00CC3D7D">
      <w:r>
        <w:t xml:space="preserve">Declaro que he </w:t>
      </w:r>
      <w:proofErr w:type="spellStart"/>
      <w:r>
        <w:t>leído</w:t>
      </w:r>
      <w:proofErr w:type="spellEnd"/>
      <w:r>
        <w:t xml:space="preserve"> y </w:t>
      </w:r>
      <w:proofErr w:type="spellStart"/>
      <w:r>
        <w:t>comprendido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alcance</w:t>
      </w:r>
      <w:proofErr w:type="spellEnd"/>
      <w:r>
        <w:t xml:space="preserve"> de la </w:t>
      </w:r>
      <w:proofErr w:type="spellStart"/>
      <w:r>
        <w:t>presente</w:t>
      </w:r>
      <w:proofErr w:type="spellEnd"/>
      <w:r>
        <w:t xml:space="preserve"> </w:t>
      </w:r>
      <w:proofErr w:type="spellStart"/>
      <w:r>
        <w:t>autorización</w:t>
      </w:r>
      <w:proofErr w:type="spellEnd"/>
      <w:r>
        <w:t xml:space="preserve"> y que la </w:t>
      </w:r>
      <w:proofErr w:type="spellStart"/>
      <w:r>
        <w:t>información</w:t>
      </w:r>
      <w:proofErr w:type="spellEnd"/>
      <w:r>
        <w:t xml:space="preserve"> </w:t>
      </w:r>
      <w:proofErr w:type="spellStart"/>
      <w:r>
        <w:t>proporcionada</w:t>
      </w:r>
      <w:proofErr w:type="spellEnd"/>
      <w:r>
        <w:t xml:space="preserve"> para </w:t>
      </w:r>
      <w:proofErr w:type="spellStart"/>
      <w:r>
        <w:t>el</w:t>
      </w:r>
      <w:proofErr w:type="spellEnd"/>
      <w:r>
        <w:t xml:space="preserve"> </w:t>
      </w:r>
      <w:proofErr w:type="spellStart"/>
      <w:r>
        <w:t>proceso</w:t>
      </w:r>
      <w:proofErr w:type="spellEnd"/>
      <w:r>
        <w:t xml:space="preserve"> de </w:t>
      </w:r>
      <w:proofErr w:type="spellStart"/>
      <w:r>
        <w:t>beca</w:t>
      </w:r>
      <w:proofErr w:type="spellEnd"/>
      <w:r>
        <w:t xml:space="preserve"> es </w:t>
      </w:r>
      <w:proofErr w:type="spellStart"/>
      <w:r>
        <w:t>verdadera</w:t>
      </w:r>
      <w:proofErr w:type="spellEnd"/>
      <w:r>
        <w:t xml:space="preserve">. </w:t>
      </w:r>
      <w:proofErr w:type="spellStart"/>
      <w:r>
        <w:t>Conozco</w:t>
      </w:r>
      <w:proofErr w:type="spellEnd"/>
      <w:r>
        <w:t xml:space="preserve"> que la </w:t>
      </w:r>
      <w:proofErr w:type="spellStart"/>
      <w:r>
        <w:t>verificación</w:t>
      </w:r>
      <w:proofErr w:type="spellEnd"/>
      <w:r>
        <w:t xml:space="preserve"> de </w:t>
      </w:r>
      <w:proofErr w:type="spellStart"/>
      <w:r>
        <w:t>información</w:t>
      </w:r>
      <w:proofErr w:type="spellEnd"/>
      <w:r>
        <w:t xml:space="preserve"> forma </w:t>
      </w:r>
      <w:proofErr w:type="spellStart"/>
      <w:r>
        <w:t>parte</w:t>
      </w:r>
      <w:proofErr w:type="spellEnd"/>
      <w:r>
        <w:t xml:space="preserve"> del </w:t>
      </w:r>
      <w:proofErr w:type="spellStart"/>
      <w:r>
        <w:t>procedimiento</w:t>
      </w:r>
      <w:proofErr w:type="spellEnd"/>
      <w:r>
        <w:t xml:space="preserve"> institucional de </w:t>
      </w:r>
      <w:proofErr w:type="spellStart"/>
      <w:r>
        <w:t>valoración</w:t>
      </w:r>
      <w:proofErr w:type="spellEnd"/>
      <w:r>
        <w:t xml:space="preserve"> y que la </w:t>
      </w:r>
      <w:proofErr w:type="spellStart"/>
      <w:r>
        <w:t>presentación</w:t>
      </w:r>
      <w:proofErr w:type="spellEnd"/>
      <w:r>
        <w:t xml:space="preserve"> de </w:t>
      </w:r>
      <w:proofErr w:type="spellStart"/>
      <w:r>
        <w:t>información</w:t>
      </w:r>
      <w:proofErr w:type="spellEnd"/>
      <w:r>
        <w:t xml:space="preserve"> falsa o </w:t>
      </w:r>
      <w:proofErr w:type="spellStart"/>
      <w:r>
        <w:t>inconsistente</w:t>
      </w:r>
      <w:proofErr w:type="spellEnd"/>
      <w:r>
        <w:t xml:space="preserve"> </w:t>
      </w:r>
      <w:proofErr w:type="spellStart"/>
      <w:r>
        <w:t>podrá</w:t>
      </w:r>
      <w:proofErr w:type="spellEnd"/>
      <w:r>
        <w:t xml:space="preserve"> ser </w:t>
      </w:r>
      <w:proofErr w:type="spellStart"/>
      <w:r>
        <w:t>considerada</w:t>
      </w:r>
      <w:proofErr w:type="spellEnd"/>
      <w:r>
        <w:t xml:space="preserve"> </w:t>
      </w:r>
      <w:proofErr w:type="spellStart"/>
      <w:r>
        <w:t>conforme</w:t>
      </w:r>
      <w:proofErr w:type="spellEnd"/>
      <w:r>
        <w:t xml:space="preserve"> a la </w:t>
      </w:r>
      <w:proofErr w:type="spellStart"/>
      <w:r>
        <w:t>normativa</w:t>
      </w:r>
      <w:proofErr w:type="spellEnd"/>
      <w:r>
        <w:t xml:space="preserve"> institucional </w:t>
      </w:r>
      <w:proofErr w:type="spellStart"/>
      <w:r>
        <w:t>aplicable</w:t>
      </w:r>
      <w:proofErr w:type="spellEnd"/>
      <w:r>
        <w:t>.</w:t>
      </w:r>
    </w:p>
    <w:p w14:paraId="4C1EE63C" w14:textId="77777777" w:rsidR="00CC3D7D" w:rsidRDefault="00CC3D7D" w:rsidP="00CC3D7D">
      <w:r>
        <w:br/>
        <w:t xml:space="preserve">Lugar y </w:t>
      </w:r>
      <w:proofErr w:type="spellStart"/>
      <w:r>
        <w:t>fecha</w:t>
      </w:r>
      <w:proofErr w:type="spellEnd"/>
      <w:r>
        <w:t>: ______________________________________________</w:t>
      </w:r>
    </w:p>
    <w:p w14:paraId="58737751" w14:textId="77777777" w:rsidR="00CC3D7D" w:rsidRDefault="00CC3D7D" w:rsidP="00CC3D7D">
      <w:r>
        <w:br/>
      </w:r>
      <w:proofErr w:type="spellStart"/>
      <w:r>
        <w:t>Firma</w:t>
      </w:r>
      <w:proofErr w:type="spellEnd"/>
      <w:r>
        <w:t xml:space="preserve"> del </w:t>
      </w:r>
      <w:proofErr w:type="spellStart"/>
      <w:r>
        <w:t>estudiante</w:t>
      </w:r>
      <w:proofErr w:type="spellEnd"/>
      <w:r>
        <w:t>: __________________________    Cédula: __________________________</w:t>
      </w:r>
    </w:p>
    <w:p w14:paraId="60B5515D" w14:textId="77777777" w:rsidR="00CC3D7D" w:rsidRDefault="00CC3D7D" w:rsidP="00CC3D7D">
      <w:r>
        <w:rPr>
          <w:b/>
          <w:sz w:val="22"/>
        </w:rPr>
        <w:t>5. USO EXCLUSIVO DE BIENESTAR INSTITUCIONAL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688"/>
        <w:gridCol w:w="4688"/>
      </w:tblGrid>
      <w:tr w:rsidR="00CC3D7D" w14:paraId="2E9568DB" w14:textId="77777777" w:rsidTr="00F23F52">
        <w:trPr>
          <w:trHeight w:val="616"/>
          <w:jc w:val="center"/>
        </w:trPr>
        <w:tc>
          <w:tcPr>
            <w:tcW w:w="4688" w:type="dxa"/>
            <w:vAlign w:val="center"/>
          </w:tcPr>
          <w:p w14:paraId="26FF4F0D" w14:textId="77777777" w:rsidR="00CC3D7D" w:rsidRDefault="00CC3D7D" w:rsidP="00F23F52">
            <w:proofErr w:type="spellStart"/>
            <w:r>
              <w:t>Fecha</w:t>
            </w:r>
            <w:proofErr w:type="spellEnd"/>
            <w:r>
              <w:t xml:space="preserve"> de </w:t>
            </w:r>
            <w:proofErr w:type="spellStart"/>
            <w:r>
              <w:t>recepción</w:t>
            </w:r>
            <w:proofErr w:type="spellEnd"/>
            <w:r>
              <w:t>:</w:t>
            </w:r>
          </w:p>
        </w:tc>
        <w:tc>
          <w:tcPr>
            <w:tcW w:w="4688" w:type="dxa"/>
            <w:vAlign w:val="center"/>
          </w:tcPr>
          <w:p w14:paraId="2B887FA3" w14:textId="77777777" w:rsidR="00CC3D7D" w:rsidRDefault="00CC3D7D" w:rsidP="00F23F52"/>
        </w:tc>
      </w:tr>
      <w:tr w:rsidR="00CC3D7D" w14:paraId="56B83AA1" w14:textId="77777777" w:rsidTr="00F23F52">
        <w:trPr>
          <w:trHeight w:val="616"/>
          <w:jc w:val="center"/>
        </w:trPr>
        <w:tc>
          <w:tcPr>
            <w:tcW w:w="4688" w:type="dxa"/>
            <w:vAlign w:val="center"/>
          </w:tcPr>
          <w:p w14:paraId="34E46ED4" w14:textId="77777777" w:rsidR="00CC3D7D" w:rsidRDefault="00CC3D7D" w:rsidP="00F23F52">
            <w:proofErr w:type="spellStart"/>
            <w:r>
              <w:t>Documentación</w:t>
            </w:r>
            <w:proofErr w:type="spellEnd"/>
            <w:r>
              <w:t xml:space="preserve"> </w:t>
            </w:r>
            <w:proofErr w:type="spellStart"/>
            <w:r>
              <w:t>verificada</w:t>
            </w:r>
            <w:proofErr w:type="spellEnd"/>
            <w:r>
              <w:t>:</w:t>
            </w:r>
          </w:p>
        </w:tc>
        <w:tc>
          <w:tcPr>
            <w:tcW w:w="4688" w:type="dxa"/>
            <w:vAlign w:val="center"/>
          </w:tcPr>
          <w:p w14:paraId="3A7C899E" w14:textId="77777777" w:rsidR="00CC3D7D" w:rsidRDefault="00CC3D7D" w:rsidP="00F23F52"/>
        </w:tc>
      </w:tr>
      <w:tr w:rsidR="00CC3D7D" w14:paraId="2E8FC14B" w14:textId="77777777" w:rsidTr="00F23F52">
        <w:trPr>
          <w:trHeight w:val="616"/>
          <w:jc w:val="center"/>
        </w:trPr>
        <w:tc>
          <w:tcPr>
            <w:tcW w:w="4688" w:type="dxa"/>
            <w:vAlign w:val="center"/>
          </w:tcPr>
          <w:p w14:paraId="74AE1038" w14:textId="77777777" w:rsidR="00CC3D7D" w:rsidRDefault="00CC3D7D" w:rsidP="00F23F52">
            <w:proofErr w:type="spellStart"/>
            <w:r>
              <w:t>Medios</w:t>
            </w:r>
            <w:proofErr w:type="spellEnd"/>
            <w:r>
              <w:t xml:space="preserve"> de </w:t>
            </w:r>
            <w:proofErr w:type="spellStart"/>
            <w:r>
              <w:t>verificación</w:t>
            </w:r>
            <w:proofErr w:type="spellEnd"/>
            <w:r>
              <w:t xml:space="preserve"> </w:t>
            </w:r>
            <w:proofErr w:type="spellStart"/>
            <w:r>
              <w:t>utilizados</w:t>
            </w:r>
            <w:proofErr w:type="spellEnd"/>
            <w:r>
              <w:t>:</w:t>
            </w:r>
          </w:p>
        </w:tc>
        <w:tc>
          <w:tcPr>
            <w:tcW w:w="4688" w:type="dxa"/>
            <w:vAlign w:val="center"/>
          </w:tcPr>
          <w:p w14:paraId="54B13D76" w14:textId="77777777" w:rsidR="00CC3D7D" w:rsidRDefault="00CC3D7D" w:rsidP="00F23F52"/>
        </w:tc>
      </w:tr>
      <w:tr w:rsidR="00CC3D7D" w14:paraId="24014650" w14:textId="77777777" w:rsidTr="00F23F52">
        <w:trPr>
          <w:trHeight w:val="616"/>
          <w:jc w:val="center"/>
        </w:trPr>
        <w:tc>
          <w:tcPr>
            <w:tcW w:w="4688" w:type="dxa"/>
            <w:vAlign w:val="center"/>
          </w:tcPr>
          <w:p w14:paraId="5BF72386" w14:textId="77777777" w:rsidR="00CC3D7D" w:rsidRDefault="00CC3D7D" w:rsidP="00F23F52">
            <w:proofErr w:type="spellStart"/>
            <w:r>
              <w:t>Resultado</w:t>
            </w:r>
            <w:proofErr w:type="spellEnd"/>
            <w:r>
              <w:t>:</w:t>
            </w:r>
          </w:p>
        </w:tc>
        <w:tc>
          <w:tcPr>
            <w:tcW w:w="4688" w:type="dxa"/>
            <w:vAlign w:val="center"/>
          </w:tcPr>
          <w:p w14:paraId="331ABE3F" w14:textId="77777777" w:rsidR="00CC3D7D" w:rsidRDefault="00CC3D7D" w:rsidP="00F23F52"/>
        </w:tc>
      </w:tr>
      <w:tr w:rsidR="00CC3D7D" w14:paraId="0823930D" w14:textId="77777777" w:rsidTr="00F23F52">
        <w:trPr>
          <w:trHeight w:val="616"/>
          <w:jc w:val="center"/>
        </w:trPr>
        <w:tc>
          <w:tcPr>
            <w:tcW w:w="4688" w:type="dxa"/>
            <w:vAlign w:val="center"/>
          </w:tcPr>
          <w:p w14:paraId="5FF33338" w14:textId="77777777" w:rsidR="00CC3D7D" w:rsidRDefault="00CC3D7D" w:rsidP="00F23F52">
            <w:proofErr w:type="spellStart"/>
            <w:r>
              <w:t>Observaciones</w:t>
            </w:r>
            <w:proofErr w:type="spellEnd"/>
            <w:r>
              <w:t>:</w:t>
            </w:r>
          </w:p>
        </w:tc>
        <w:tc>
          <w:tcPr>
            <w:tcW w:w="4688" w:type="dxa"/>
            <w:vAlign w:val="center"/>
          </w:tcPr>
          <w:p w14:paraId="1000C21D" w14:textId="77777777" w:rsidR="00CC3D7D" w:rsidRDefault="00CC3D7D" w:rsidP="00F23F52"/>
        </w:tc>
      </w:tr>
      <w:tr w:rsidR="00CC3D7D" w14:paraId="15E8B4F1" w14:textId="77777777" w:rsidTr="00F23F52">
        <w:trPr>
          <w:trHeight w:val="616"/>
          <w:jc w:val="center"/>
        </w:trPr>
        <w:tc>
          <w:tcPr>
            <w:tcW w:w="4688" w:type="dxa"/>
            <w:vAlign w:val="center"/>
          </w:tcPr>
          <w:p w14:paraId="57CD1C42" w14:textId="77777777" w:rsidR="00CC3D7D" w:rsidRDefault="00CC3D7D" w:rsidP="00F23F52">
            <w:proofErr w:type="spellStart"/>
            <w:r>
              <w:t>Responsable</w:t>
            </w:r>
            <w:proofErr w:type="spellEnd"/>
            <w:r>
              <w:t xml:space="preserve"> de </w:t>
            </w:r>
            <w:proofErr w:type="spellStart"/>
            <w:r>
              <w:t>verificación</w:t>
            </w:r>
            <w:proofErr w:type="spellEnd"/>
            <w:r>
              <w:t>:</w:t>
            </w:r>
          </w:p>
        </w:tc>
        <w:tc>
          <w:tcPr>
            <w:tcW w:w="4688" w:type="dxa"/>
            <w:vAlign w:val="center"/>
          </w:tcPr>
          <w:p w14:paraId="72C1F534" w14:textId="77777777" w:rsidR="00CC3D7D" w:rsidRDefault="00CC3D7D" w:rsidP="00F23F52"/>
        </w:tc>
      </w:tr>
    </w:tbl>
    <w:p w14:paraId="1B724E81" w14:textId="77777777" w:rsidR="00CC3D7D" w:rsidRDefault="00CC3D7D" w:rsidP="00CC3D7D"/>
    <w:p w14:paraId="11FFADEF" w14:textId="77777777" w:rsidR="005604B5" w:rsidRDefault="005604B5"/>
    <w:sectPr w:rsidR="005604B5" w:rsidSect="00CC3D7D">
      <w:headerReference w:type="default" r:id="rId4"/>
      <w:pgSz w:w="12240" w:h="15840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3A733F" w14:textId="77777777" w:rsidR="00CC3D7D" w:rsidRDefault="00CC3D7D">
    <w:pPr>
      <w:pStyle w:val="Encabezad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2F541AE" wp14:editId="15E573E0">
          <wp:simplePos x="0" y="0"/>
          <wp:positionH relativeFrom="page">
            <wp:posOffset>233045</wp:posOffset>
          </wp:positionH>
          <wp:positionV relativeFrom="paragraph">
            <wp:posOffset>-533400</wp:posOffset>
          </wp:positionV>
          <wp:extent cx="7547610" cy="9953625"/>
          <wp:effectExtent l="0" t="0" r="0" b="952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oja membretada QUITO Actualizada_Mesa de trabajo 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7610" cy="99536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D7D"/>
    <w:rsid w:val="000963BD"/>
    <w:rsid w:val="005604B5"/>
    <w:rsid w:val="005F245A"/>
    <w:rsid w:val="007108AF"/>
    <w:rsid w:val="007517AC"/>
    <w:rsid w:val="0076271D"/>
    <w:rsid w:val="00983933"/>
    <w:rsid w:val="00CC3D7D"/>
    <w:rsid w:val="00E31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FCEBA3"/>
  <w15:chartTrackingRefBased/>
  <w15:docId w15:val="{983C3D67-BA4A-4C13-929C-3A688859F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3D7D"/>
    <w:pPr>
      <w:spacing w:after="200" w:line="276" w:lineRule="auto"/>
    </w:pPr>
    <w:rPr>
      <w:rFonts w:ascii="Arial" w:eastAsiaTheme="minorEastAsia" w:hAnsi="Arial"/>
      <w:kern w:val="0"/>
      <w:sz w:val="20"/>
    </w:rPr>
  </w:style>
  <w:style w:type="paragraph" w:styleId="Ttulo1">
    <w:name w:val="heading 1"/>
    <w:basedOn w:val="Normal"/>
    <w:next w:val="Normal"/>
    <w:link w:val="Ttulo1Car"/>
    <w:uiPriority w:val="9"/>
    <w:qFormat/>
    <w:rsid w:val="00CC3D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C3D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C3D7D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C3D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C3D7D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C3D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C3D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C3D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C3D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C3D7D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C3D7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C3D7D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C3D7D"/>
    <w:rPr>
      <w:rFonts w:eastAsiaTheme="majorEastAsia" w:cstheme="majorBidi"/>
      <w:i/>
      <w:iCs/>
      <w:color w:val="2E74B5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C3D7D"/>
    <w:rPr>
      <w:rFonts w:eastAsiaTheme="majorEastAsia" w:cstheme="majorBidi"/>
      <w:color w:val="2E74B5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C3D7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C3D7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C3D7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C3D7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C3D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CC3D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C3D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CC3D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C3D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CC3D7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C3D7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CC3D7D"/>
    <w:rPr>
      <w:i/>
      <w:iCs/>
      <w:color w:val="2E74B5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C3D7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C3D7D"/>
    <w:rPr>
      <w:i/>
      <w:iCs/>
      <w:color w:val="2E74B5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C3D7D"/>
    <w:rPr>
      <w:b/>
      <w:bCs/>
      <w:smallCaps/>
      <w:color w:val="2E74B5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CC3D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C3D7D"/>
    <w:rPr>
      <w:rFonts w:ascii="Arial" w:eastAsiaTheme="minorEastAsia" w:hAnsi="Arial"/>
      <w:kern w:val="0"/>
      <w:sz w:val="20"/>
    </w:rPr>
  </w:style>
  <w:style w:type="table" w:styleId="Tablaconcuadrcula">
    <w:name w:val="Table Grid"/>
    <w:basedOn w:val="Tablanormal"/>
    <w:uiPriority w:val="39"/>
    <w:rsid w:val="00CC3D7D"/>
    <w:pPr>
      <w:spacing w:after="0" w:line="240" w:lineRule="auto"/>
    </w:pPr>
    <w:rPr>
      <w:rFonts w:eastAsiaTheme="minorEastAsia"/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466</Words>
  <Characters>2564</Characters>
  <Application>Microsoft Office Word</Application>
  <DocSecurity>0</DocSecurity>
  <Lines>21</Lines>
  <Paragraphs>6</Paragraphs>
  <ScaleCrop>false</ScaleCrop>
  <Company/>
  <LinksUpToDate>false</LinksUpToDate>
  <CharactersWithSpaces>3024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Bienestar  Estudiantil</dc:creator>
  <cp:keywords/>
  <dc:description/>
  <cp:lastModifiedBy>Bienestar  Estudiantil</cp:lastModifiedBy>
  <cp:revision>1</cp:revision>
  <dcterms:created xsi:type="dcterms:W3CDTF">2026-08-11T17:44:00Z</dcterms:created>
  <dcterms:modified xsi:type="dcterms:W3CDTF">2026-08-11T17:45:00Z</dcterms:modified>
</cp:coreProperties>
</file>